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53" w:rsidRPr="000F3A77" w:rsidRDefault="00A56453" w:rsidP="00A56453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</w:p>
    <w:p w:rsidR="00A56453" w:rsidRPr="00A56453" w:rsidRDefault="00A56453" w:rsidP="00A5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  <w:shd w:val="clear" w:color="auto" w:fill="FFFFFF"/>
        </w:rPr>
        <w:t>Dear Mr. O’Brien,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I wish to regretfully inform you of my impending resignation from ABC Company for personal reasons beyond my control. My resignation will come into effect 4 days from now, September 5, 2013. I would like to extend my sincere apologies for any inconvenience my short notice resignation may cause to you, my team members, or ABC Company. I will do everything I can to make this a smooth transition that does not burden any team members.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I have already notified the rest of my team about my intentions to resign from ABC Company. I currently have two unfinished projects on my desk. I plan to finish the first project during my last few days in the office, and the second project will be taken over after I leave by Ms. Brown, in whose skills and efficiency I have every confidence. Please call me at (555)-555-5555 or email me at [email] if you need to speak with me regarding these plans.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I am grateful to ABC Company for the valuable experiences and opportunities I have gained during my time there and will miss my co-workers and the positive environment. Thank you for your understanding in this matter.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Yours sincerely,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Vladimir Script" w:eastAsia="Times New Roman" w:hAnsi="Vladimir Script" w:cs="Times New Roman"/>
          <w:color w:val="3B3B3B"/>
          <w:spacing w:val="8"/>
          <w:sz w:val="24"/>
          <w:szCs w:val="24"/>
        </w:rPr>
        <w:t>Rachel Jones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Rachel M. Jones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Assistant</w:t>
      </w:r>
    </w:p>
    <w:p w:rsidR="00A56453" w:rsidRPr="00A56453" w:rsidRDefault="00A56453" w:rsidP="00A5645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A5645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Smith Communications</w:t>
      </w:r>
    </w:p>
    <w:p w:rsidR="005C5BE5" w:rsidRDefault="005C5BE5">
      <w:bookmarkStart w:id="0" w:name="_GoBack"/>
      <w:bookmarkEnd w:id="0"/>
    </w:p>
    <w:sectPr w:rsidR="005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53"/>
    <w:rsid w:val="005C5BE5"/>
    <w:rsid w:val="00A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CA17-8751-4338-83EE-E53A4903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2020-10-10T16:16:00Z</dcterms:modified>
</cp:coreProperties>
</file>